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433EC" w14:textId="252D0377" w:rsidR="00D8548B" w:rsidRPr="009147C8" w:rsidRDefault="00D8548B" w:rsidP="00CE3E6C">
      <w:pPr>
        <w:pStyle w:val="Title"/>
        <w:spacing w:line="240" w:lineRule="auto"/>
      </w:pPr>
      <w:r w:rsidRPr="009147C8">
        <w:t>CENTRAL UNIVERSITY OF PUNJAB, BATHINDA</w:t>
      </w:r>
    </w:p>
    <w:p w14:paraId="7BA8A552" w14:textId="77777777" w:rsidR="00D8548B" w:rsidRPr="009147C8" w:rsidRDefault="00D8548B" w:rsidP="00CE3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color w:val="00B050"/>
          <w:sz w:val="28"/>
          <w:szCs w:val="28"/>
        </w:rPr>
      </w:pPr>
      <w:r w:rsidRPr="009147C8">
        <w:rPr>
          <w:rFonts w:asciiTheme="majorBidi" w:hAnsiTheme="majorBidi" w:cstheme="majorBidi"/>
          <w:b/>
          <w:bCs/>
          <w:color w:val="00B050"/>
          <w:sz w:val="28"/>
          <w:szCs w:val="28"/>
        </w:rPr>
        <w:t>(Established vide Act No. 25 (2009) of Parliament)</w:t>
      </w:r>
    </w:p>
    <w:p w14:paraId="0FDB2AA9" w14:textId="56F0B128" w:rsidR="00D8548B" w:rsidRPr="009147C8" w:rsidRDefault="00D8548B" w:rsidP="00CE3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9147C8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Advt. No: </w:t>
      </w:r>
      <w:r w:rsidR="0079197A">
        <w:rPr>
          <w:rFonts w:asciiTheme="majorBidi" w:hAnsiTheme="majorBidi" w:cstheme="majorBidi"/>
          <w:b/>
          <w:bCs/>
          <w:color w:val="00B050"/>
          <w:sz w:val="28"/>
          <w:szCs w:val="28"/>
        </w:rPr>
        <w:t>219</w:t>
      </w:r>
      <w:r w:rsidR="00AA325E" w:rsidRPr="009147C8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</w:t>
      </w:r>
      <w:r w:rsidR="001F2405" w:rsidRPr="009147C8">
        <w:rPr>
          <w:rFonts w:asciiTheme="majorBidi" w:hAnsiTheme="majorBidi" w:cstheme="majorBidi"/>
          <w:b/>
          <w:bCs/>
          <w:color w:val="00B050"/>
          <w:sz w:val="28"/>
          <w:szCs w:val="28"/>
        </w:rPr>
        <w:t>(202</w:t>
      </w:r>
      <w:r w:rsidR="0079197A">
        <w:rPr>
          <w:rFonts w:asciiTheme="majorBidi" w:hAnsiTheme="majorBidi" w:cstheme="majorBidi"/>
          <w:b/>
          <w:bCs/>
          <w:color w:val="00B050"/>
          <w:sz w:val="28"/>
          <w:szCs w:val="28"/>
        </w:rPr>
        <w:t>4</w:t>
      </w:r>
      <w:r w:rsidRPr="009147C8">
        <w:rPr>
          <w:rFonts w:asciiTheme="majorBidi" w:hAnsiTheme="majorBidi" w:cstheme="majorBidi"/>
          <w:b/>
          <w:bCs/>
          <w:color w:val="00B050"/>
          <w:sz w:val="28"/>
          <w:szCs w:val="28"/>
        </w:rPr>
        <w:t>)</w:t>
      </w:r>
    </w:p>
    <w:tbl>
      <w:tblPr>
        <w:tblW w:w="10360" w:type="dxa"/>
        <w:tblInd w:w="-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8292"/>
      </w:tblGrid>
      <w:tr w:rsidR="00365E37" w:rsidRPr="009147C8" w14:paraId="122FF040" w14:textId="77777777" w:rsidTr="00960226">
        <w:trPr>
          <w:trHeight w:val="102"/>
        </w:trPr>
        <w:tc>
          <w:tcPr>
            <w:tcW w:w="2068" w:type="dxa"/>
            <w:tcBorders>
              <w:top w:val="nil"/>
              <w:left w:val="nil"/>
              <w:bottom w:val="single" w:sz="8" w:space="0" w:color="00000A"/>
              <w:right w:val="nil"/>
            </w:tcBorders>
            <w:vAlign w:val="bottom"/>
          </w:tcPr>
          <w:p w14:paraId="66005036" w14:textId="77777777" w:rsidR="00D8548B" w:rsidRPr="009147C8" w:rsidRDefault="00D8548B" w:rsidP="00E9201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Theme="majorBidi" w:hAnsiTheme="majorBidi" w:cstheme="majorBidi"/>
              </w:rPr>
            </w:pPr>
          </w:p>
        </w:tc>
        <w:tc>
          <w:tcPr>
            <w:tcW w:w="8292" w:type="dxa"/>
            <w:tcBorders>
              <w:left w:val="nil"/>
              <w:bottom w:val="single" w:sz="8" w:space="0" w:color="00000A"/>
              <w:right w:val="nil"/>
            </w:tcBorders>
            <w:vAlign w:val="bottom"/>
          </w:tcPr>
          <w:p w14:paraId="35121803" w14:textId="77777777" w:rsidR="00D8548B" w:rsidRPr="009147C8" w:rsidRDefault="00D8548B" w:rsidP="00E9201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365E37" w:rsidRPr="009147C8" w14:paraId="7D838511" w14:textId="77777777" w:rsidTr="00960226">
        <w:trPr>
          <w:trHeight w:val="1258"/>
        </w:trPr>
        <w:tc>
          <w:tcPr>
            <w:tcW w:w="2068" w:type="dxa"/>
            <w:tcBorders>
              <w:top w:val="nil"/>
              <w:left w:val="single" w:sz="8" w:space="0" w:color="00000A"/>
              <w:right w:val="single" w:sz="8" w:space="0" w:color="00000A"/>
            </w:tcBorders>
          </w:tcPr>
          <w:p w14:paraId="542093D3" w14:textId="7E36C4EE" w:rsidR="00D8548B" w:rsidRPr="009147C8" w:rsidRDefault="00D8548B" w:rsidP="00DF3BAA">
            <w:pPr>
              <w:pStyle w:val="Heading1"/>
            </w:pPr>
            <w:r w:rsidRPr="009147C8">
              <w:t>Projects Title</w:t>
            </w:r>
          </w:p>
        </w:tc>
        <w:tc>
          <w:tcPr>
            <w:tcW w:w="8292" w:type="dxa"/>
            <w:tcBorders>
              <w:top w:val="nil"/>
              <w:left w:val="nil"/>
              <w:right w:val="single" w:sz="8" w:space="0" w:color="00000A"/>
            </w:tcBorders>
          </w:tcPr>
          <w:p w14:paraId="5634F952" w14:textId="4EE8CA5D" w:rsidR="001F2405" w:rsidRPr="00804266" w:rsidRDefault="001F2405" w:rsidP="00C40F0E">
            <w:pPr>
              <w:pStyle w:val="BlockText"/>
            </w:pPr>
            <w:r w:rsidRPr="00804266">
              <w:t>“</w:t>
            </w:r>
            <w:r w:rsidR="00804266" w:rsidRPr="00804266">
              <w:t xml:space="preserve">Evaluation of Neuroprotective role of Picrorhiza kurroa (Kutki) on organophosphate </w:t>
            </w:r>
            <w:r w:rsidR="007740AA" w:rsidRPr="00804266">
              <w:t>pesticides</w:t>
            </w:r>
            <w:r w:rsidR="00804266" w:rsidRPr="00804266">
              <w:t xml:space="preserve"> (OPPs) pestered neurodegenerative responses in Alzheimer’s disease model study</w:t>
            </w:r>
            <w:r w:rsidRPr="00804266">
              <w:t>”</w:t>
            </w:r>
          </w:p>
          <w:p w14:paraId="7DCBB22A" w14:textId="77777777" w:rsidR="00095BA1" w:rsidRPr="00095BA1" w:rsidRDefault="00095BA1" w:rsidP="003512CC">
            <w:pPr>
              <w:autoSpaceDE w:val="0"/>
              <w:autoSpaceDN w:val="0"/>
              <w:adjustRightInd w:val="0"/>
              <w:spacing w:after="0" w:line="240" w:lineRule="auto"/>
              <w:ind w:left="112" w:right="170" w:firstLine="0"/>
              <w:jc w:val="left"/>
              <w:rPr>
                <w:rFonts w:asciiTheme="majorBidi" w:eastAsia="Times New Roman" w:hAnsiTheme="majorBidi" w:cstheme="majorBidi"/>
                <w:b/>
                <w:sz w:val="14"/>
                <w:szCs w:val="14"/>
                <w:shd w:val="clear" w:color="auto" w:fill="FBFBFF"/>
                <w:lang w:val="en-US"/>
              </w:rPr>
            </w:pPr>
          </w:p>
          <w:p w14:paraId="4CE68D58" w14:textId="77777777" w:rsidR="00322019" w:rsidRPr="009147C8" w:rsidRDefault="001F2405" w:rsidP="003512CC">
            <w:pPr>
              <w:spacing w:after="0"/>
              <w:ind w:left="112" w:right="170" w:firstLine="0"/>
              <w:rPr>
                <w:rFonts w:asciiTheme="majorBidi" w:hAnsiTheme="majorBidi" w:cstheme="majorBidi"/>
                <w:bCs/>
              </w:rPr>
            </w:pPr>
            <w:r w:rsidRPr="009147C8">
              <w:rPr>
                <w:rFonts w:asciiTheme="majorBidi" w:hAnsiTheme="majorBidi" w:cstheme="majorBidi"/>
                <w:b/>
              </w:rPr>
              <w:t>Principal Investigator</w:t>
            </w:r>
            <w:r w:rsidRPr="009147C8">
              <w:rPr>
                <w:rFonts w:asciiTheme="majorBidi" w:hAnsiTheme="majorBidi" w:cstheme="majorBidi"/>
                <w:bCs/>
              </w:rPr>
              <w:t xml:space="preserve">: </w:t>
            </w:r>
          </w:p>
          <w:p w14:paraId="0E6AC3FE" w14:textId="460B5EA1" w:rsidR="00B13AD8" w:rsidRPr="009147C8" w:rsidRDefault="00C40F0E" w:rsidP="003512CC">
            <w:pPr>
              <w:spacing w:after="0" w:line="240" w:lineRule="auto"/>
              <w:ind w:left="112" w:right="170" w:firstLine="0"/>
              <w:rPr>
                <w:rFonts w:asciiTheme="majorBidi" w:hAnsiTheme="majorBidi" w:cstheme="majorBidi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hd w:val="clear" w:color="auto" w:fill="FFFFFF"/>
              </w:rPr>
              <w:t>Prof.</w:t>
            </w:r>
            <w:r w:rsidR="001F2405" w:rsidRPr="009147C8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b/>
                <w:shd w:val="clear" w:color="auto" w:fill="FFFFFF"/>
              </w:rPr>
              <w:t>Anil Kumar Mantha</w:t>
            </w:r>
            <w:r w:rsidR="00F25502" w:rsidRPr="009147C8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, </w:t>
            </w:r>
          </w:p>
          <w:p w14:paraId="251777C7" w14:textId="7C9A89CB" w:rsidR="00B13AD8" w:rsidRPr="009147C8" w:rsidRDefault="001F2405" w:rsidP="003512CC">
            <w:pPr>
              <w:spacing w:after="0" w:line="240" w:lineRule="auto"/>
              <w:ind w:left="112" w:right="170" w:firstLine="0"/>
              <w:rPr>
                <w:rFonts w:asciiTheme="majorBidi" w:hAnsiTheme="majorBidi" w:cstheme="majorBidi"/>
                <w:shd w:val="clear" w:color="auto" w:fill="FFFFFF"/>
              </w:rPr>
            </w:pPr>
            <w:r w:rsidRPr="009147C8">
              <w:rPr>
                <w:rFonts w:asciiTheme="majorBidi" w:hAnsiTheme="majorBidi" w:cstheme="majorBidi"/>
                <w:shd w:val="clear" w:color="auto" w:fill="FFFFFF"/>
              </w:rPr>
              <w:t xml:space="preserve">Department of </w:t>
            </w:r>
            <w:r w:rsidR="00C40F0E">
              <w:rPr>
                <w:rFonts w:asciiTheme="majorBidi" w:hAnsiTheme="majorBidi" w:cstheme="majorBidi"/>
                <w:shd w:val="clear" w:color="auto" w:fill="FFFFFF"/>
              </w:rPr>
              <w:t>Zoology</w:t>
            </w:r>
            <w:r w:rsidRPr="009147C8">
              <w:rPr>
                <w:rFonts w:asciiTheme="majorBidi" w:hAnsiTheme="majorBidi" w:cstheme="majorBidi"/>
                <w:shd w:val="clear" w:color="auto" w:fill="FFFFFF"/>
              </w:rPr>
              <w:t xml:space="preserve">, </w:t>
            </w:r>
            <w:r w:rsidR="00960A3E" w:rsidRPr="009147C8">
              <w:rPr>
                <w:rFonts w:asciiTheme="majorBidi" w:hAnsiTheme="majorBidi" w:cstheme="majorBidi"/>
                <w:shd w:val="clear" w:color="auto" w:fill="FFFFFF"/>
              </w:rPr>
              <w:t xml:space="preserve">Central University of Punjab, </w:t>
            </w:r>
          </w:p>
          <w:p w14:paraId="30F336A1" w14:textId="105AE3C3" w:rsidR="00D8548B" w:rsidRPr="009147C8" w:rsidRDefault="00960A3E" w:rsidP="003512CC">
            <w:pPr>
              <w:spacing w:after="0" w:line="240" w:lineRule="auto"/>
              <w:ind w:left="112" w:right="170" w:firstLine="0"/>
              <w:rPr>
                <w:rFonts w:asciiTheme="majorBidi" w:hAnsiTheme="majorBidi" w:cstheme="majorBidi"/>
                <w:shd w:val="clear" w:color="auto" w:fill="FFFFFF"/>
              </w:rPr>
            </w:pPr>
            <w:r w:rsidRPr="009147C8">
              <w:rPr>
                <w:rFonts w:asciiTheme="majorBidi" w:hAnsiTheme="majorBidi" w:cstheme="majorBidi"/>
                <w:shd w:val="clear" w:color="auto" w:fill="FFFFFF"/>
              </w:rPr>
              <w:t>Village Ghudda, Bathinda, PUNJAB-151401</w:t>
            </w:r>
          </w:p>
        </w:tc>
      </w:tr>
      <w:tr w:rsidR="00365E37" w:rsidRPr="009147C8" w14:paraId="46633100" w14:textId="77777777" w:rsidTr="00960226">
        <w:trPr>
          <w:trHeight w:val="410"/>
        </w:trPr>
        <w:tc>
          <w:tcPr>
            <w:tcW w:w="2068" w:type="dxa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</w:tcPr>
          <w:p w14:paraId="3994E16D" w14:textId="0F6C236F" w:rsidR="00D8548B" w:rsidRPr="009147C8" w:rsidRDefault="00D8548B" w:rsidP="00DF3BAA">
            <w:pPr>
              <w:widowControl w:val="0"/>
              <w:autoSpaceDE w:val="0"/>
              <w:autoSpaceDN w:val="0"/>
              <w:adjustRightInd w:val="0"/>
              <w:spacing w:after="0"/>
              <w:ind w:left="110" w:firstLine="0"/>
              <w:jc w:val="left"/>
              <w:rPr>
                <w:rFonts w:asciiTheme="majorBidi" w:hAnsiTheme="majorBidi" w:cstheme="majorBidi"/>
                <w:b/>
              </w:rPr>
            </w:pPr>
            <w:r w:rsidRPr="009147C8">
              <w:rPr>
                <w:rFonts w:asciiTheme="majorBidi" w:hAnsiTheme="majorBidi" w:cstheme="majorBidi"/>
                <w:b/>
                <w:bCs/>
              </w:rPr>
              <w:t>Project duration</w:t>
            </w:r>
          </w:p>
        </w:tc>
        <w:tc>
          <w:tcPr>
            <w:tcW w:w="8292" w:type="dxa"/>
            <w:tcBorders>
              <w:top w:val="single" w:sz="4" w:space="0" w:color="auto"/>
              <w:left w:val="nil"/>
              <w:right w:val="single" w:sz="8" w:space="0" w:color="00000A"/>
            </w:tcBorders>
          </w:tcPr>
          <w:p w14:paraId="1F98DD01" w14:textId="7208AA69" w:rsidR="00D8548B" w:rsidRPr="009147C8" w:rsidRDefault="009B6FF2" w:rsidP="009B6FF2">
            <w:pPr>
              <w:widowControl w:val="0"/>
              <w:autoSpaceDE w:val="0"/>
              <w:autoSpaceDN w:val="0"/>
              <w:adjustRightInd w:val="0"/>
              <w:spacing w:after="0"/>
              <w:ind w:left="112" w:right="17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</w:t>
            </w:r>
            <w:r w:rsidR="00D8548B" w:rsidRPr="009147C8">
              <w:rPr>
                <w:rFonts w:asciiTheme="majorBidi" w:hAnsiTheme="majorBidi" w:cstheme="majorBidi"/>
              </w:rPr>
              <w:t xml:space="preserve"> Year</w:t>
            </w:r>
          </w:p>
        </w:tc>
      </w:tr>
      <w:tr w:rsidR="00365E37" w:rsidRPr="009147C8" w14:paraId="63E1181F" w14:textId="77777777" w:rsidTr="00960226">
        <w:trPr>
          <w:trHeight w:val="235"/>
        </w:trPr>
        <w:tc>
          <w:tcPr>
            <w:tcW w:w="2068" w:type="dxa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</w:tcPr>
          <w:p w14:paraId="665BAB55" w14:textId="77777777" w:rsidR="00D8548B" w:rsidRPr="009147C8" w:rsidRDefault="00D8548B" w:rsidP="00DF3BAA">
            <w:pPr>
              <w:widowControl w:val="0"/>
              <w:autoSpaceDE w:val="0"/>
              <w:autoSpaceDN w:val="0"/>
              <w:adjustRightInd w:val="0"/>
              <w:spacing w:after="0"/>
              <w:ind w:left="110"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147C8">
              <w:rPr>
                <w:rFonts w:asciiTheme="majorBidi" w:hAnsiTheme="majorBidi" w:cstheme="majorBidi"/>
                <w:b/>
                <w:bCs/>
              </w:rPr>
              <w:t>No. of Post</w:t>
            </w:r>
          </w:p>
        </w:tc>
        <w:tc>
          <w:tcPr>
            <w:tcW w:w="8292" w:type="dxa"/>
            <w:tcBorders>
              <w:top w:val="single" w:sz="4" w:space="0" w:color="auto"/>
              <w:left w:val="nil"/>
              <w:right w:val="single" w:sz="8" w:space="0" w:color="00000A"/>
            </w:tcBorders>
          </w:tcPr>
          <w:p w14:paraId="65C8D004" w14:textId="09BAA03E" w:rsidR="00D8548B" w:rsidRPr="009147C8" w:rsidRDefault="00D8548B" w:rsidP="003512CC">
            <w:pPr>
              <w:widowControl w:val="0"/>
              <w:autoSpaceDE w:val="0"/>
              <w:autoSpaceDN w:val="0"/>
              <w:adjustRightInd w:val="0"/>
              <w:spacing w:after="0"/>
              <w:ind w:left="112" w:right="170" w:firstLine="0"/>
              <w:rPr>
                <w:rFonts w:asciiTheme="majorBidi" w:hAnsiTheme="majorBidi" w:cstheme="majorBidi"/>
              </w:rPr>
            </w:pPr>
            <w:r w:rsidRPr="009147C8">
              <w:rPr>
                <w:rFonts w:asciiTheme="majorBidi" w:hAnsiTheme="majorBidi" w:cstheme="majorBidi"/>
              </w:rPr>
              <w:t>01</w:t>
            </w:r>
          </w:p>
        </w:tc>
      </w:tr>
      <w:tr w:rsidR="00365E37" w:rsidRPr="009147C8" w14:paraId="63D4FC6F" w14:textId="77777777" w:rsidTr="00960226">
        <w:trPr>
          <w:trHeight w:val="474"/>
        </w:trPr>
        <w:tc>
          <w:tcPr>
            <w:tcW w:w="206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4D6741F7" w14:textId="77777777" w:rsidR="00D8548B" w:rsidRPr="009147C8" w:rsidRDefault="00D8548B" w:rsidP="00DF3BAA">
            <w:pPr>
              <w:widowControl w:val="0"/>
              <w:autoSpaceDE w:val="0"/>
              <w:autoSpaceDN w:val="0"/>
              <w:adjustRightInd w:val="0"/>
              <w:spacing w:after="0"/>
              <w:ind w:left="110"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147C8">
              <w:rPr>
                <w:rFonts w:asciiTheme="majorBidi" w:hAnsiTheme="majorBidi" w:cstheme="majorBidi"/>
                <w:b/>
                <w:bCs/>
              </w:rPr>
              <w:t>Name of the Post</w:t>
            </w:r>
          </w:p>
        </w:tc>
        <w:tc>
          <w:tcPr>
            <w:tcW w:w="8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</w:tcPr>
          <w:p w14:paraId="0D5A7F5E" w14:textId="1E899580" w:rsidR="00D8548B" w:rsidRPr="009147C8" w:rsidRDefault="00AA2F9F" w:rsidP="007E697D">
            <w:pPr>
              <w:shd w:val="clear" w:color="auto" w:fill="FFFFFF"/>
              <w:spacing w:after="0"/>
              <w:ind w:left="112" w:right="170" w:firstLine="0"/>
              <w:textAlignment w:val="baseline"/>
              <w:outlineLvl w:val="2"/>
              <w:rPr>
                <w:rFonts w:asciiTheme="majorBidi" w:hAnsiTheme="majorBidi" w:cstheme="majorBidi"/>
              </w:rPr>
            </w:pPr>
            <w:r w:rsidRPr="009147C8">
              <w:rPr>
                <w:rFonts w:asciiTheme="majorBidi" w:hAnsiTheme="majorBidi" w:cstheme="majorBidi"/>
              </w:rPr>
              <w:t>Junior Research Fellow (JRF)</w:t>
            </w:r>
            <w:r w:rsidR="00560B4A" w:rsidRPr="009147C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22B60" w:rsidRPr="009147C8" w14:paraId="4CBF9A15" w14:textId="77777777" w:rsidTr="00960226">
        <w:trPr>
          <w:trHeight w:val="474"/>
        </w:trPr>
        <w:tc>
          <w:tcPr>
            <w:tcW w:w="206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53602AFC" w14:textId="6379B9EA" w:rsidR="00E22B60" w:rsidRPr="009147C8" w:rsidRDefault="00E22B60" w:rsidP="00DF3BAA">
            <w:pPr>
              <w:widowControl w:val="0"/>
              <w:autoSpaceDE w:val="0"/>
              <w:autoSpaceDN w:val="0"/>
              <w:adjustRightInd w:val="0"/>
              <w:spacing w:after="0"/>
              <w:ind w:left="110"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147C8">
              <w:rPr>
                <w:rFonts w:asciiTheme="majorBidi" w:hAnsiTheme="majorBidi" w:cstheme="majorBidi"/>
                <w:b/>
                <w:bCs/>
              </w:rPr>
              <w:t>Engagement Period</w:t>
            </w:r>
          </w:p>
        </w:tc>
        <w:tc>
          <w:tcPr>
            <w:tcW w:w="8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</w:tcPr>
          <w:p w14:paraId="2B5DE8FA" w14:textId="42DAE645" w:rsidR="00E22B60" w:rsidRPr="009147C8" w:rsidRDefault="00E22B60" w:rsidP="00534A8D">
            <w:pPr>
              <w:shd w:val="clear" w:color="auto" w:fill="FFFFFF"/>
              <w:spacing w:after="0" w:line="240" w:lineRule="auto"/>
              <w:ind w:left="112" w:right="170" w:firstLine="0"/>
              <w:textAlignment w:val="baseline"/>
              <w:outlineLvl w:val="2"/>
              <w:rPr>
                <w:rFonts w:asciiTheme="majorBidi" w:hAnsiTheme="majorBidi" w:cstheme="majorBidi"/>
              </w:rPr>
            </w:pPr>
            <w:r w:rsidRPr="009147C8">
              <w:rPr>
                <w:rFonts w:asciiTheme="majorBidi" w:hAnsiTheme="majorBidi" w:cstheme="majorBidi"/>
              </w:rPr>
              <w:t xml:space="preserve">Initially for a period of one year, further extendable </w:t>
            </w:r>
            <w:r w:rsidR="00534A8D">
              <w:rPr>
                <w:rFonts w:asciiTheme="majorBidi" w:hAnsiTheme="majorBidi" w:cstheme="majorBidi"/>
              </w:rPr>
              <w:t>subject to</w:t>
            </w:r>
            <w:r w:rsidRPr="009147C8">
              <w:rPr>
                <w:rFonts w:asciiTheme="majorBidi" w:hAnsiTheme="majorBidi" w:cstheme="majorBidi"/>
              </w:rPr>
              <w:t xml:space="preserve"> extension of project, satisfactory work &amp; conduct and availability of funds in the project head.</w:t>
            </w:r>
          </w:p>
        </w:tc>
      </w:tr>
      <w:tr w:rsidR="00365E37" w:rsidRPr="009147C8" w14:paraId="61F8F582" w14:textId="77777777" w:rsidTr="00960226">
        <w:trPr>
          <w:trHeight w:val="704"/>
        </w:trPr>
        <w:tc>
          <w:tcPr>
            <w:tcW w:w="206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7CE50C81" w14:textId="77777777" w:rsidR="00D8548B" w:rsidRPr="009147C8" w:rsidRDefault="00D8548B" w:rsidP="00DF3BAA">
            <w:pPr>
              <w:widowControl w:val="0"/>
              <w:autoSpaceDE w:val="0"/>
              <w:autoSpaceDN w:val="0"/>
              <w:adjustRightInd w:val="0"/>
              <w:spacing w:after="0"/>
              <w:ind w:left="110"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147C8">
              <w:rPr>
                <w:rFonts w:asciiTheme="majorBidi" w:hAnsiTheme="majorBidi" w:cstheme="majorBidi"/>
                <w:b/>
                <w:bCs/>
              </w:rPr>
              <w:t>Age</w:t>
            </w:r>
          </w:p>
        </w:tc>
        <w:tc>
          <w:tcPr>
            <w:tcW w:w="8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</w:tcPr>
          <w:p w14:paraId="7A1DBD6D" w14:textId="4F118164" w:rsidR="00D8548B" w:rsidRPr="009147C8" w:rsidRDefault="00D8548B" w:rsidP="004B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70" w:firstLine="0"/>
              <w:rPr>
                <w:rFonts w:asciiTheme="majorBidi" w:hAnsiTheme="majorBidi" w:cstheme="majorBidi"/>
              </w:rPr>
            </w:pPr>
            <w:r w:rsidRPr="009147C8">
              <w:rPr>
                <w:rFonts w:asciiTheme="majorBidi" w:hAnsiTheme="majorBidi" w:cstheme="majorBidi"/>
              </w:rPr>
              <w:t xml:space="preserve">Below </w:t>
            </w:r>
            <w:r w:rsidR="00C36430" w:rsidRPr="009147C8">
              <w:rPr>
                <w:rFonts w:asciiTheme="majorBidi" w:hAnsiTheme="majorBidi" w:cstheme="majorBidi"/>
              </w:rPr>
              <w:t>28</w:t>
            </w:r>
            <w:r w:rsidRPr="009147C8">
              <w:rPr>
                <w:rFonts w:asciiTheme="majorBidi" w:hAnsiTheme="majorBidi" w:cstheme="majorBidi"/>
              </w:rPr>
              <w:t xml:space="preserve"> years as on date of interview (Relaxation in age is permissible for</w:t>
            </w:r>
            <w:r w:rsidR="00A66D31" w:rsidRPr="009147C8">
              <w:rPr>
                <w:rFonts w:asciiTheme="majorBidi" w:hAnsiTheme="majorBidi" w:cstheme="majorBidi"/>
              </w:rPr>
              <w:t xml:space="preserve"> </w:t>
            </w:r>
            <w:r w:rsidRPr="009147C8">
              <w:rPr>
                <w:rFonts w:asciiTheme="majorBidi" w:hAnsiTheme="majorBidi" w:cstheme="majorBidi"/>
              </w:rPr>
              <w:t>SC/ST/OBC candidates as per Government of India rules)</w:t>
            </w:r>
            <w:r w:rsidR="004B064C">
              <w:rPr>
                <w:rFonts w:asciiTheme="majorBidi" w:hAnsiTheme="majorBidi" w:cstheme="majorBidi"/>
              </w:rPr>
              <w:t>.</w:t>
            </w:r>
          </w:p>
        </w:tc>
      </w:tr>
      <w:tr w:rsidR="00365E37" w:rsidRPr="009147C8" w14:paraId="3B60EE5A" w14:textId="77777777" w:rsidTr="00960226">
        <w:trPr>
          <w:trHeight w:val="413"/>
        </w:trPr>
        <w:tc>
          <w:tcPr>
            <w:tcW w:w="206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26EF6042" w14:textId="4FDE2A09" w:rsidR="00D8548B" w:rsidRPr="009147C8" w:rsidRDefault="00D8548B" w:rsidP="00DF3BAA">
            <w:pPr>
              <w:widowControl w:val="0"/>
              <w:autoSpaceDE w:val="0"/>
              <w:autoSpaceDN w:val="0"/>
              <w:adjustRightInd w:val="0"/>
              <w:spacing w:after="0"/>
              <w:ind w:left="110"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147C8">
              <w:rPr>
                <w:rFonts w:asciiTheme="majorBidi" w:hAnsiTheme="majorBidi" w:cstheme="majorBidi"/>
                <w:b/>
                <w:bCs/>
              </w:rPr>
              <w:t>Fellowship</w:t>
            </w:r>
          </w:p>
        </w:tc>
        <w:tc>
          <w:tcPr>
            <w:tcW w:w="8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</w:tcPr>
          <w:p w14:paraId="484C8A42" w14:textId="0F0AACDA" w:rsidR="00E877E3" w:rsidRPr="009147C8" w:rsidRDefault="001C49A0" w:rsidP="001C49A0">
            <w:pPr>
              <w:pStyle w:val="Default"/>
              <w:spacing w:line="276" w:lineRule="auto"/>
              <w:ind w:left="112" w:right="170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Rs 31,000/- per month + HRA (as per norms)</w:t>
            </w:r>
          </w:p>
        </w:tc>
      </w:tr>
      <w:tr w:rsidR="00365E37" w:rsidRPr="009147C8" w14:paraId="4F9B7D86" w14:textId="77777777" w:rsidTr="00960226">
        <w:trPr>
          <w:trHeight w:val="453"/>
        </w:trPr>
        <w:tc>
          <w:tcPr>
            <w:tcW w:w="2068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4FB54EA" w14:textId="77777777" w:rsidR="00D8548B" w:rsidRPr="009147C8" w:rsidRDefault="00D8548B" w:rsidP="00DF3BAA">
            <w:pPr>
              <w:pStyle w:val="Default"/>
              <w:spacing w:line="276" w:lineRule="auto"/>
              <w:ind w:left="110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9147C8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Essential Qualification</w:t>
            </w:r>
          </w:p>
          <w:p w14:paraId="08F5596C" w14:textId="77777777" w:rsidR="00D8548B" w:rsidRPr="009147C8" w:rsidRDefault="00D8548B" w:rsidP="00DF3BAA">
            <w:pPr>
              <w:widowControl w:val="0"/>
              <w:autoSpaceDE w:val="0"/>
              <w:autoSpaceDN w:val="0"/>
              <w:adjustRightInd w:val="0"/>
              <w:spacing w:after="0"/>
              <w:ind w:left="110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92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</w:tcPr>
          <w:p w14:paraId="70DAC589" w14:textId="123FD6AD" w:rsidR="0087513E" w:rsidRPr="009147C8" w:rsidRDefault="0087513E" w:rsidP="003512CC">
            <w:pPr>
              <w:pStyle w:val="BodyText"/>
              <w:numPr>
                <w:ilvl w:val="0"/>
                <w:numId w:val="5"/>
              </w:numPr>
              <w:ind w:left="202" w:right="170" w:hanging="187"/>
              <w:rPr>
                <w:sz w:val="22"/>
                <w:szCs w:val="22"/>
              </w:rPr>
            </w:pPr>
            <w:r w:rsidRPr="009147C8">
              <w:rPr>
                <w:sz w:val="22"/>
                <w:szCs w:val="22"/>
              </w:rPr>
              <w:t>M.Sc.</w:t>
            </w:r>
            <w:r w:rsidR="00F63FC5">
              <w:rPr>
                <w:sz w:val="22"/>
                <w:szCs w:val="22"/>
              </w:rPr>
              <w:t xml:space="preserve"> Zoology </w:t>
            </w:r>
            <w:r w:rsidR="00A944FB" w:rsidRPr="009147C8">
              <w:rPr>
                <w:sz w:val="22"/>
                <w:szCs w:val="22"/>
              </w:rPr>
              <w:t>or equivalent degree</w:t>
            </w:r>
            <w:r w:rsidR="00F63FC5">
              <w:rPr>
                <w:sz w:val="22"/>
                <w:szCs w:val="22"/>
              </w:rPr>
              <w:t xml:space="preserve"> in any relevant branch</w:t>
            </w:r>
            <w:r w:rsidRPr="009147C8">
              <w:rPr>
                <w:sz w:val="22"/>
                <w:szCs w:val="22"/>
              </w:rPr>
              <w:t xml:space="preserve"> of </w:t>
            </w:r>
            <w:r w:rsidR="00C36430" w:rsidRPr="009147C8">
              <w:rPr>
                <w:sz w:val="22"/>
                <w:szCs w:val="22"/>
              </w:rPr>
              <w:t>Life sciences</w:t>
            </w:r>
            <w:r w:rsidRPr="009147C8">
              <w:rPr>
                <w:sz w:val="22"/>
                <w:szCs w:val="22"/>
              </w:rPr>
              <w:t xml:space="preserve"> with at least 55% marks for GN/OBC (50% for SC/ST/PH) from UGC recognized University/ Institute</w:t>
            </w:r>
          </w:p>
          <w:p w14:paraId="4774317E" w14:textId="54A214F1" w:rsidR="008A1059" w:rsidRPr="009147C8" w:rsidRDefault="002975FE" w:rsidP="00F63FC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202" w:right="170" w:hanging="187"/>
              <w:contextualSpacing w:val="0"/>
              <w:rPr>
                <w:rFonts w:asciiTheme="majorBidi" w:hAnsiTheme="majorBidi" w:cstheme="majorBidi"/>
              </w:rPr>
            </w:pPr>
            <w:r w:rsidRPr="009147C8">
              <w:rPr>
                <w:rFonts w:asciiTheme="majorBidi" w:hAnsiTheme="majorBidi" w:cstheme="majorBidi"/>
              </w:rPr>
              <w:t xml:space="preserve">Qualified </w:t>
            </w:r>
            <w:r w:rsidR="008E467E" w:rsidRPr="009147C8">
              <w:rPr>
                <w:rFonts w:asciiTheme="majorBidi" w:hAnsiTheme="majorBidi" w:cstheme="majorBidi"/>
                <w:b/>
                <w:bCs/>
              </w:rPr>
              <w:t>CSIR-UGC-NET/GATE/NET-LS</w:t>
            </w:r>
            <w:r w:rsidR="008E467E" w:rsidRPr="009147C8">
              <w:rPr>
                <w:rFonts w:asciiTheme="majorBidi" w:hAnsiTheme="majorBidi" w:cstheme="majorBidi"/>
              </w:rPr>
              <w:t xml:space="preserve"> </w:t>
            </w:r>
            <w:r w:rsidR="00476D34" w:rsidRPr="009147C8">
              <w:rPr>
                <w:rFonts w:asciiTheme="majorBidi" w:hAnsiTheme="majorBidi" w:cstheme="majorBidi"/>
              </w:rPr>
              <w:t>exams</w:t>
            </w:r>
            <w:r w:rsidR="00184F7E" w:rsidRPr="009147C8">
              <w:rPr>
                <w:rFonts w:asciiTheme="majorBidi" w:hAnsiTheme="majorBidi" w:cstheme="majorBidi"/>
              </w:rPr>
              <w:t xml:space="preserve"> for JRF</w:t>
            </w:r>
            <w:r w:rsidR="00F63FC5">
              <w:rPr>
                <w:rFonts w:asciiTheme="majorBidi" w:hAnsiTheme="majorBidi" w:cstheme="majorBidi"/>
              </w:rPr>
              <w:t>.</w:t>
            </w:r>
          </w:p>
        </w:tc>
      </w:tr>
      <w:tr w:rsidR="00365E37" w:rsidRPr="009147C8" w14:paraId="77697F42" w14:textId="77777777" w:rsidTr="00960226">
        <w:trPr>
          <w:trHeight w:val="453"/>
        </w:trPr>
        <w:tc>
          <w:tcPr>
            <w:tcW w:w="2068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1B2B53DA" w14:textId="77777777" w:rsidR="00D8548B" w:rsidRPr="009147C8" w:rsidRDefault="00D8548B" w:rsidP="00DF3BAA">
            <w:pPr>
              <w:pStyle w:val="Default"/>
              <w:spacing w:line="276" w:lineRule="auto"/>
              <w:ind w:left="110"/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</w:pPr>
            <w:r w:rsidRPr="009147C8">
              <w:rPr>
                <w:rFonts w:asciiTheme="majorBidi" w:hAnsiTheme="majorBidi" w:cstheme="majorBidi"/>
                <w:b/>
                <w:color w:val="auto"/>
                <w:sz w:val="22"/>
                <w:szCs w:val="22"/>
              </w:rPr>
              <w:t>Desirable Qualification</w:t>
            </w:r>
          </w:p>
        </w:tc>
        <w:tc>
          <w:tcPr>
            <w:tcW w:w="8292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</w:tcPr>
          <w:p w14:paraId="743A30A7" w14:textId="15268370" w:rsidR="00D8548B" w:rsidRPr="009147C8" w:rsidRDefault="00EC2E45" w:rsidP="0042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170" w:firstLine="0"/>
              <w:rPr>
                <w:rFonts w:asciiTheme="majorBidi" w:hAnsiTheme="majorBidi" w:cstheme="majorBidi"/>
              </w:rPr>
            </w:pPr>
            <w:r w:rsidRPr="009147C8">
              <w:rPr>
                <w:rFonts w:asciiTheme="majorBidi" w:hAnsiTheme="majorBidi" w:cstheme="majorBidi"/>
              </w:rPr>
              <w:t xml:space="preserve">Preference may be given to candidates with </w:t>
            </w:r>
            <w:r w:rsidR="008C0037" w:rsidRPr="009147C8">
              <w:rPr>
                <w:rFonts w:asciiTheme="majorBidi" w:hAnsiTheme="majorBidi" w:cstheme="majorBidi"/>
              </w:rPr>
              <w:t>prior experience in</w:t>
            </w:r>
            <w:r w:rsidRPr="009147C8">
              <w:rPr>
                <w:rFonts w:asciiTheme="majorBidi" w:hAnsiTheme="majorBidi" w:cstheme="majorBidi"/>
              </w:rPr>
              <w:t xml:space="preserve"> </w:t>
            </w:r>
            <w:r w:rsidR="00421546">
              <w:rPr>
                <w:rFonts w:asciiTheme="majorBidi" w:hAnsiTheme="majorBidi" w:cstheme="majorBidi"/>
                <w:b/>
                <w:bCs/>
              </w:rPr>
              <w:t>animal cell culture, cell and molecular biology techniques and handling of laboratory animals.</w:t>
            </w:r>
          </w:p>
        </w:tc>
      </w:tr>
      <w:tr w:rsidR="00365E37" w:rsidRPr="009147C8" w14:paraId="23AAFF99" w14:textId="77777777" w:rsidTr="00960226">
        <w:trPr>
          <w:trHeight w:val="525"/>
        </w:trPr>
        <w:tc>
          <w:tcPr>
            <w:tcW w:w="206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1793072E" w14:textId="183CB103" w:rsidR="000D3936" w:rsidRPr="009147C8" w:rsidRDefault="000D3936" w:rsidP="00DF3BAA">
            <w:pPr>
              <w:widowControl w:val="0"/>
              <w:autoSpaceDE w:val="0"/>
              <w:autoSpaceDN w:val="0"/>
              <w:adjustRightInd w:val="0"/>
              <w:spacing w:after="0"/>
              <w:ind w:left="110" w:firstLine="0"/>
              <w:jc w:val="left"/>
              <w:rPr>
                <w:rFonts w:asciiTheme="majorBidi" w:hAnsiTheme="majorBidi" w:cstheme="majorBidi"/>
                <w:b/>
              </w:rPr>
            </w:pPr>
            <w:r w:rsidRPr="009147C8">
              <w:rPr>
                <w:rFonts w:asciiTheme="majorBidi" w:hAnsiTheme="majorBidi" w:cstheme="majorBidi"/>
                <w:b/>
                <w:bCs/>
              </w:rPr>
              <w:t>Date of Interview</w:t>
            </w:r>
          </w:p>
        </w:tc>
        <w:tc>
          <w:tcPr>
            <w:tcW w:w="8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</w:tcPr>
          <w:p w14:paraId="7E87328B" w14:textId="08B17202" w:rsidR="000D3936" w:rsidRPr="009147C8" w:rsidRDefault="00960226" w:rsidP="00960226">
            <w:pPr>
              <w:widowControl w:val="0"/>
              <w:autoSpaceDE w:val="0"/>
              <w:autoSpaceDN w:val="0"/>
              <w:adjustRightInd w:val="0"/>
              <w:spacing w:after="0"/>
              <w:ind w:left="112" w:right="170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  <w:r w:rsidR="00016B2F" w:rsidRPr="009147C8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01</w:t>
            </w:r>
            <w:r w:rsidR="00016B2F" w:rsidRPr="009147C8">
              <w:rPr>
                <w:rFonts w:asciiTheme="majorBidi" w:hAnsiTheme="majorBidi" w:cstheme="majorBidi"/>
              </w:rPr>
              <w:t>.202</w:t>
            </w:r>
            <w:r>
              <w:rPr>
                <w:rFonts w:asciiTheme="majorBidi" w:hAnsiTheme="majorBidi" w:cstheme="majorBidi"/>
              </w:rPr>
              <w:t>4</w:t>
            </w:r>
            <w:bookmarkStart w:id="0" w:name="_GoBack"/>
            <w:bookmarkEnd w:id="0"/>
          </w:p>
        </w:tc>
      </w:tr>
      <w:tr w:rsidR="00E92015" w:rsidRPr="009147C8" w14:paraId="4E5802BF" w14:textId="77777777" w:rsidTr="00960226">
        <w:trPr>
          <w:trHeight w:val="453"/>
        </w:trPr>
        <w:tc>
          <w:tcPr>
            <w:tcW w:w="2068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721C6938" w14:textId="145FFD9E" w:rsidR="000D3936" w:rsidRPr="009147C8" w:rsidRDefault="000D3936" w:rsidP="00DF3BAA">
            <w:pPr>
              <w:widowControl w:val="0"/>
              <w:autoSpaceDE w:val="0"/>
              <w:autoSpaceDN w:val="0"/>
              <w:adjustRightInd w:val="0"/>
              <w:spacing w:after="0"/>
              <w:ind w:left="110" w:firstLine="0"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9147C8">
              <w:rPr>
                <w:rFonts w:asciiTheme="majorBidi" w:hAnsiTheme="majorBidi" w:cstheme="majorBidi"/>
                <w:b/>
                <w:bCs/>
              </w:rPr>
              <w:t>Terms and            Conditions</w:t>
            </w:r>
          </w:p>
        </w:tc>
        <w:tc>
          <w:tcPr>
            <w:tcW w:w="8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</w:tcPr>
          <w:p w14:paraId="4A2EDA5F" w14:textId="7869FEA2" w:rsidR="008253C8" w:rsidRPr="0003530E" w:rsidRDefault="008253C8" w:rsidP="00136B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02" w:right="170" w:hanging="180"/>
              <w:rPr>
                <w:rStyle w:val="Hyperlink"/>
                <w:rFonts w:asciiTheme="majorBidi" w:hAnsiTheme="majorBidi" w:cstheme="majorBidi"/>
                <w:b/>
                <w:color w:val="auto"/>
                <w:u w:val="none"/>
                <w:lang w:val="en-US"/>
              </w:rPr>
            </w:pPr>
            <w:r w:rsidRPr="009147C8">
              <w:rPr>
                <w:rFonts w:asciiTheme="majorBidi" w:hAnsiTheme="majorBidi" w:cstheme="majorBidi"/>
                <w:lang w:val="en-US"/>
              </w:rPr>
              <w:t xml:space="preserve">Interested candidates are requested to send their application with the prescribed format available on university website: </w:t>
            </w:r>
            <w:hyperlink r:id="rId8" w:history="1">
              <w:r w:rsidRPr="009147C8">
                <w:rPr>
                  <w:rStyle w:val="Hyperlink"/>
                  <w:rFonts w:asciiTheme="majorBidi" w:hAnsiTheme="majorBidi" w:cstheme="majorBidi"/>
                  <w:color w:val="auto"/>
                  <w:lang w:val="de-DE"/>
                </w:rPr>
                <w:t>www.cup.edu.in</w:t>
              </w:r>
            </w:hyperlink>
            <w:r w:rsidRPr="009147C8">
              <w:rPr>
                <w:rFonts w:asciiTheme="majorBidi" w:hAnsiTheme="majorBidi" w:cstheme="majorBidi"/>
                <w:lang w:val="de-DE"/>
              </w:rPr>
              <w:t xml:space="preserve"> </w:t>
            </w:r>
            <w:r w:rsidRPr="009147C8">
              <w:rPr>
                <w:rFonts w:asciiTheme="majorBidi" w:hAnsiTheme="majorBidi" w:cstheme="majorBidi"/>
                <w:lang w:val="en-US"/>
              </w:rPr>
              <w:t xml:space="preserve">or </w:t>
            </w:r>
            <w:hyperlink r:id="rId9" w:history="1">
              <w:r w:rsidRPr="009147C8">
                <w:rPr>
                  <w:rStyle w:val="Hyperlink"/>
                  <w:rFonts w:asciiTheme="majorBidi" w:hAnsiTheme="majorBidi" w:cstheme="majorBidi"/>
                  <w:color w:val="auto"/>
                  <w:lang w:val="en-US"/>
                </w:rPr>
                <w:t>www.cup.edu.in</w:t>
              </w:r>
            </w:hyperlink>
            <w:r w:rsidRPr="009147C8">
              <w:rPr>
                <w:rFonts w:asciiTheme="majorBidi" w:hAnsiTheme="majorBidi" w:cstheme="majorBidi"/>
                <w:u w:val="single"/>
                <w:lang w:val="en-US"/>
              </w:rPr>
              <w:t>/other_jobs.php</w:t>
            </w:r>
            <w:r w:rsidRPr="009147C8">
              <w:rPr>
                <w:rFonts w:asciiTheme="majorBidi" w:hAnsiTheme="majorBidi" w:cstheme="majorBidi"/>
                <w:lang w:val="en-US"/>
              </w:rPr>
              <w:t xml:space="preserve"> to the project investigator by email: </w:t>
            </w:r>
            <w:hyperlink r:id="rId10" w:history="1">
              <w:r w:rsidR="00A17ADB" w:rsidRPr="00A946F2">
                <w:rPr>
                  <w:rStyle w:val="Hyperlink"/>
                  <w:rFonts w:asciiTheme="majorBidi" w:hAnsiTheme="majorBidi" w:cstheme="majorBidi"/>
                  <w:lang w:val="en-US"/>
                </w:rPr>
                <w:t>anil.mantha@cup.edu.in</w:t>
              </w:r>
            </w:hyperlink>
            <w:hyperlink r:id="rId11" w:history="1"/>
            <w:r w:rsidR="00D84434">
              <w:t>.</w:t>
            </w:r>
            <w:r w:rsidR="00A17ADB">
              <w:t xml:space="preserve"> </w:t>
            </w:r>
            <w:r w:rsidR="00D84434">
              <w:t xml:space="preserve"> </w:t>
            </w:r>
          </w:p>
          <w:p w14:paraId="7A819420" w14:textId="6CEE879D" w:rsidR="0003530E" w:rsidRPr="0003530E" w:rsidRDefault="0003530E" w:rsidP="00136B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202" w:right="170" w:hanging="180"/>
              <w:rPr>
                <w:rFonts w:asciiTheme="majorBidi" w:hAnsiTheme="majorBidi" w:cstheme="majorBidi"/>
                <w:b/>
                <w:color w:val="000000" w:themeColor="text1"/>
                <w:lang w:val="en-US"/>
              </w:rPr>
            </w:pPr>
            <w:r w:rsidRPr="0003530E">
              <w:rPr>
                <w:rStyle w:val="Hyperlink"/>
                <w:rFonts w:asciiTheme="majorBidi" w:hAnsiTheme="majorBidi" w:cstheme="majorBidi"/>
                <w:color w:val="000000" w:themeColor="text1"/>
                <w:u w:val="none"/>
              </w:rPr>
              <w:t>Shortlisted candidates would be intimated by e-mail,</w:t>
            </w:r>
          </w:p>
          <w:p w14:paraId="4BEF0F9A" w14:textId="77777777" w:rsidR="000D3936" w:rsidRPr="009147C8" w:rsidRDefault="008253C8" w:rsidP="00136B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202" w:right="170" w:hanging="180"/>
              <w:rPr>
                <w:rStyle w:val="Hyperlink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9147C8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Candidates </w:t>
            </w:r>
            <w:r w:rsidR="00C47126" w:rsidRPr="009147C8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appearing in-person </w:t>
            </w:r>
            <w:r w:rsidRPr="009147C8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should bring the print out of application form with original and self-attested copies of all the supporting documents at the time of interview. </w:t>
            </w:r>
          </w:p>
          <w:p w14:paraId="5F2FC65C" w14:textId="28E9C3DD" w:rsidR="00C47126" w:rsidRPr="00425A33" w:rsidRDefault="00C47126" w:rsidP="00136B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202" w:right="170" w:hanging="180"/>
              <w:rPr>
                <w:rStyle w:val="Hyperlink"/>
                <w:rFonts w:asciiTheme="majorBidi" w:hAnsiTheme="majorBidi" w:cstheme="majorBidi"/>
                <w:color w:val="auto"/>
                <w:u w:val="none"/>
                <w:lang w:val="en-US"/>
              </w:rPr>
            </w:pPr>
            <w:r w:rsidRPr="009147C8"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  <w:t xml:space="preserve">Candidate appearing online for interview must submit the print out of application form and self-attested copies of all the supporting documents through email to </w:t>
            </w:r>
            <w:hyperlink r:id="rId12" w:history="1">
              <w:r w:rsidR="00D02D86" w:rsidRPr="00A946F2">
                <w:rPr>
                  <w:rStyle w:val="Hyperlink"/>
                  <w:rFonts w:asciiTheme="majorBidi" w:hAnsiTheme="majorBidi" w:cstheme="majorBidi"/>
                  <w:lang w:val="en-US"/>
                </w:rPr>
                <w:t>anil.mantha@cup.edu.in</w:t>
              </w:r>
            </w:hyperlink>
            <w:hyperlink r:id="rId13" w:history="1"/>
            <w:r w:rsidR="00D02D86">
              <w:t xml:space="preserve">. </w:t>
            </w:r>
          </w:p>
          <w:p w14:paraId="73F4128C" w14:textId="731898F6" w:rsidR="00425A33" w:rsidRPr="00425A33" w:rsidRDefault="00425A33" w:rsidP="00136B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202" w:right="170" w:hanging="180"/>
              <w:rPr>
                <w:rStyle w:val="Hyperlink"/>
                <w:rFonts w:asciiTheme="majorBidi" w:hAnsiTheme="majorBidi" w:cstheme="majorBidi"/>
                <w:b/>
                <w:color w:val="auto"/>
                <w:u w:val="none"/>
              </w:rPr>
            </w:pPr>
            <w:r w:rsidRPr="009147C8">
              <w:rPr>
                <w:rFonts w:asciiTheme="majorBidi" w:hAnsiTheme="majorBidi" w:cstheme="majorBidi"/>
              </w:rPr>
              <w:t xml:space="preserve">For more details/clarification, please contact Project Investigator: </w:t>
            </w:r>
            <w:r w:rsidR="00D02D86">
              <w:rPr>
                <w:rFonts w:asciiTheme="majorBidi" w:hAnsiTheme="majorBidi" w:cstheme="majorBidi"/>
                <w:b/>
              </w:rPr>
              <w:t xml:space="preserve">Prof. Anil K. Mantha </w:t>
            </w:r>
            <w:r w:rsidRPr="009147C8">
              <w:rPr>
                <w:rFonts w:asciiTheme="majorBidi" w:hAnsiTheme="majorBidi" w:cstheme="majorBidi"/>
              </w:rPr>
              <w:t xml:space="preserve">on E-mail: </w:t>
            </w:r>
            <w:hyperlink r:id="rId14" w:history="1">
              <w:r w:rsidR="00D02D86" w:rsidRPr="00A946F2">
                <w:rPr>
                  <w:rStyle w:val="Hyperlink"/>
                  <w:rFonts w:asciiTheme="majorBidi" w:hAnsiTheme="majorBidi" w:cstheme="majorBidi"/>
                  <w:lang w:val="en-US"/>
                </w:rPr>
                <w:t>anil.mantha@cup.edu.in</w:t>
              </w:r>
            </w:hyperlink>
            <w:hyperlink r:id="rId15" w:history="1"/>
            <w:r w:rsidR="00D02D86">
              <w:t>.</w:t>
            </w:r>
          </w:p>
          <w:p w14:paraId="56246C35" w14:textId="23618C1E" w:rsidR="00AE3AA5" w:rsidRPr="009147C8" w:rsidRDefault="00AE3AA5" w:rsidP="00136B6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0" w:line="240" w:lineRule="auto"/>
              <w:ind w:left="202" w:right="170" w:hanging="180"/>
              <w:rPr>
                <w:rFonts w:asciiTheme="majorBidi" w:hAnsiTheme="majorBidi" w:cstheme="majorBidi"/>
                <w:lang w:val="en-US"/>
              </w:rPr>
            </w:pPr>
            <w:r w:rsidRPr="00C90DD3">
              <w:rPr>
                <w:rFonts w:asciiTheme="majorBidi" w:hAnsiTheme="majorBidi" w:cstheme="majorBidi"/>
                <w:b/>
                <w:bCs/>
              </w:rPr>
              <w:t>No TA/DA will be paid for attending the interview.</w:t>
            </w:r>
          </w:p>
        </w:tc>
      </w:tr>
    </w:tbl>
    <w:p w14:paraId="216E3CE5" w14:textId="581C7F31" w:rsidR="00D8548B" w:rsidRPr="009147C8" w:rsidRDefault="00D8548B" w:rsidP="00CE115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ajorBidi" w:hAnsiTheme="majorBidi" w:cstheme="majorBidi"/>
        </w:rPr>
      </w:pPr>
    </w:p>
    <w:sectPr w:rsidR="00D8548B" w:rsidRPr="009147C8" w:rsidSect="009147C8">
      <w:pgSz w:w="11906" w:h="16838"/>
      <w:pgMar w:top="36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925FE" w14:textId="77777777" w:rsidR="005539C4" w:rsidRDefault="005539C4" w:rsidP="001F2405">
      <w:pPr>
        <w:spacing w:after="0" w:line="240" w:lineRule="auto"/>
      </w:pPr>
      <w:r>
        <w:separator/>
      </w:r>
    </w:p>
  </w:endnote>
  <w:endnote w:type="continuationSeparator" w:id="0">
    <w:p w14:paraId="51B11E4E" w14:textId="77777777" w:rsidR="005539C4" w:rsidRDefault="005539C4" w:rsidP="001F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3FC2D" w14:textId="77777777" w:rsidR="005539C4" w:rsidRDefault="005539C4" w:rsidP="001F2405">
      <w:pPr>
        <w:spacing w:after="0" w:line="240" w:lineRule="auto"/>
      </w:pPr>
      <w:r>
        <w:separator/>
      </w:r>
    </w:p>
  </w:footnote>
  <w:footnote w:type="continuationSeparator" w:id="0">
    <w:p w14:paraId="20C99DD6" w14:textId="77777777" w:rsidR="005539C4" w:rsidRDefault="005539C4" w:rsidP="001F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46B7A"/>
    <w:multiLevelType w:val="hybridMultilevel"/>
    <w:tmpl w:val="CCD47BBC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EA25E7D"/>
    <w:multiLevelType w:val="hybridMultilevel"/>
    <w:tmpl w:val="312CD1E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15671A8"/>
    <w:multiLevelType w:val="hybridMultilevel"/>
    <w:tmpl w:val="D09C7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D103B"/>
    <w:multiLevelType w:val="hybridMultilevel"/>
    <w:tmpl w:val="9B7099E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4D2600D6"/>
    <w:multiLevelType w:val="hybridMultilevel"/>
    <w:tmpl w:val="75E6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TQ2MbMwNDc0MzFS0lEKTi0uzszPAykwqgUA8Xu0ISwAAAA="/>
  </w:docVars>
  <w:rsids>
    <w:rsidRoot w:val="006A3DC9"/>
    <w:rsid w:val="000004F5"/>
    <w:rsid w:val="000069E5"/>
    <w:rsid w:val="00016B2F"/>
    <w:rsid w:val="00020B7E"/>
    <w:rsid w:val="0003057E"/>
    <w:rsid w:val="00034FF1"/>
    <w:rsid w:val="000351F1"/>
    <w:rsid w:val="0003530E"/>
    <w:rsid w:val="00045E63"/>
    <w:rsid w:val="00053D48"/>
    <w:rsid w:val="00054310"/>
    <w:rsid w:val="0006521A"/>
    <w:rsid w:val="000735C2"/>
    <w:rsid w:val="00076AB5"/>
    <w:rsid w:val="000843B6"/>
    <w:rsid w:val="00095BA1"/>
    <w:rsid w:val="000A2215"/>
    <w:rsid w:val="000A337D"/>
    <w:rsid w:val="000A5997"/>
    <w:rsid w:val="000C554D"/>
    <w:rsid w:val="000D1335"/>
    <w:rsid w:val="000D3936"/>
    <w:rsid w:val="000D4C38"/>
    <w:rsid w:val="000D7063"/>
    <w:rsid w:val="000D7C0F"/>
    <w:rsid w:val="000E5675"/>
    <w:rsid w:val="000F0E87"/>
    <w:rsid w:val="00105B0A"/>
    <w:rsid w:val="00121CC2"/>
    <w:rsid w:val="00124D39"/>
    <w:rsid w:val="00126CC6"/>
    <w:rsid w:val="00130A72"/>
    <w:rsid w:val="001345D8"/>
    <w:rsid w:val="00136B66"/>
    <w:rsid w:val="00146B82"/>
    <w:rsid w:val="0018415C"/>
    <w:rsid w:val="00184F7E"/>
    <w:rsid w:val="00194D55"/>
    <w:rsid w:val="001A4EAF"/>
    <w:rsid w:val="001C0CDC"/>
    <w:rsid w:val="001C15D5"/>
    <w:rsid w:val="001C49A0"/>
    <w:rsid w:val="001D7CA8"/>
    <w:rsid w:val="001E3133"/>
    <w:rsid w:val="001F0026"/>
    <w:rsid w:val="001F2405"/>
    <w:rsid w:val="00205E3C"/>
    <w:rsid w:val="00214275"/>
    <w:rsid w:val="00220F90"/>
    <w:rsid w:val="002306C2"/>
    <w:rsid w:val="00231C7C"/>
    <w:rsid w:val="00265075"/>
    <w:rsid w:val="00287E77"/>
    <w:rsid w:val="002912D5"/>
    <w:rsid w:val="00293064"/>
    <w:rsid w:val="002975FE"/>
    <w:rsid w:val="002A346D"/>
    <w:rsid w:val="002A64F0"/>
    <w:rsid w:val="002B2D57"/>
    <w:rsid w:val="002C2A1E"/>
    <w:rsid w:val="002C3B6D"/>
    <w:rsid w:val="002D2B47"/>
    <w:rsid w:val="002F1695"/>
    <w:rsid w:val="002F2199"/>
    <w:rsid w:val="002F5FD1"/>
    <w:rsid w:val="0030626B"/>
    <w:rsid w:val="003114CF"/>
    <w:rsid w:val="00311A59"/>
    <w:rsid w:val="003168CC"/>
    <w:rsid w:val="003214BF"/>
    <w:rsid w:val="00322019"/>
    <w:rsid w:val="00350939"/>
    <w:rsid w:val="00350DA8"/>
    <w:rsid w:val="003512CC"/>
    <w:rsid w:val="00353A46"/>
    <w:rsid w:val="003611B0"/>
    <w:rsid w:val="00365E37"/>
    <w:rsid w:val="00367CB7"/>
    <w:rsid w:val="00375611"/>
    <w:rsid w:val="00392844"/>
    <w:rsid w:val="003A7716"/>
    <w:rsid w:val="003B4AF4"/>
    <w:rsid w:val="003B7014"/>
    <w:rsid w:val="003C6B81"/>
    <w:rsid w:val="003C75B8"/>
    <w:rsid w:val="003D01FF"/>
    <w:rsid w:val="003D7D73"/>
    <w:rsid w:val="003E0B0C"/>
    <w:rsid w:val="003E15EA"/>
    <w:rsid w:val="003E1B60"/>
    <w:rsid w:val="003E24C5"/>
    <w:rsid w:val="003F3A6B"/>
    <w:rsid w:val="003F6145"/>
    <w:rsid w:val="00415934"/>
    <w:rsid w:val="00421546"/>
    <w:rsid w:val="00425555"/>
    <w:rsid w:val="00425A33"/>
    <w:rsid w:val="0043342F"/>
    <w:rsid w:val="004353F0"/>
    <w:rsid w:val="0043614F"/>
    <w:rsid w:val="00443664"/>
    <w:rsid w:val="00454EC2"/>
    <w:rsid w:val="004658F1"/>
    <w:rsid w:val="00475B71"/>
    <w:rsid w:val="00476D34"/>
    <w:rsid w:val="00484D44"/>
    <w:rsid w:val="00494D04"/>
    <w:rsid w:val="0049790A"/>
    <w:rsid w:val="004B064C"/>
    <w:rsid w:val="004B58A5"/>
    <w:rsid w:val="004B7437"/>
    <w:rsid w:val="004D3DE8"/>
    <w:rsid w:val="004D7ED8"/>
    <w:rsid w:val="004E389C"/>
    <w:rsid w:val="004F08BD"/>
    <w:rsid w:val="004F1F17"/>
    <w:rsid w:val="004F2B4D"/>
    <w:rsid w:val="00500B32"/>
    <w:rsid w:val="005139E4"/>
    <w:rsid w:val="00517D62"/>
    <w:rsid w:val="00531F44"/>
    <w:rsid w:val="00534A8D"/>
    <w:rsid w:val="00540541"/>
    <w:rsid w:val="00545206"/>
    <w:rsid w:val="00546488"/>
    <w:rsid w:val="00547B67"/>
    <w:rsid w:val="0055323D"/>
    <w:rsid w:val="005539C4"/>
    <w:rsid w:val="00554FD6"/>
    <w:rsid w:val="00560B4A"/>
    <w:rsid w:val="00564549"/>
    <w:rsid w:val="00566E4A"/>
    <w:rsid w:val="005731DC"/>
    <w:rsid w:val="00574A31"/>
    <w:rsid w:val="005A2A1A"/>
    <w:rsid w:val="005D117E"/>
    <w:rsid w:val="005E0EDC"/>
    <w:rsid w:val="005F2897"/>
    <w:rsid w:val="005F3B49"/>
    <w:rsid w:val="005F3B98"/>
    <w:rsid w:val="0060042D"/>
    <w:rsid w:val="0060134B"/>
    <w:rsid w:val="00607521"/>
    <w:rsid w:val="00616FFE"/>
    <w:rsid w:val="00630E27"/>
    <w:rsid w:val="006373BD"/>
    <w:rsid w:val="00643BC3"/>
    <w:rsid w:val="0065026A"/>
    <w:rsid w:val="006531E7"/>
    <w:rsid w:val="00654610"/>
    <w:rsid w:val="006A3DC9"/>
    <w:rsid w:val="006A6A67"/>
    <w:rsid w:val="006A6BFA"/>
    <w:rsid w:val="006A72C1"/>
    <w:rsid w:val="006C6074"/>
    <w:rsid w:val="006E0AD2"/>
    <w:rsid w:val="006E6AA9"/>
    <w:rsid w:val="006F4CB4"/>
    <w:rsid w:val="006F5CAE"/>
    <w:rsid w:val="00706575"/>
    <w:rsid w:val="007069EC"/>
    <w:rsid w:val="0071165B"/>
    <w:rsid w:val="00716868"/>
    <w:rsid w:val="00722C8D"/>
    <w:rsid w:val="00733B9A"/>
    <w:rsid w:val="00735A98"/>
    <w:rsid w:val="0075175F"/>
    <w:rsid w:val="0075543F"/>
    <w:rsid w:val="00756962"/>
    <w:rsid w:val="00757404"/>
    <w:rsid w:val="00761C55"/>
    <w:rsid w:val="0076451F"/>
    <w:rsid w:val="00766806"/>
    <w:rsid w:val="007673CA"/>
    <w:rsid w:val="00771A65"/>
    <w:rsid w:val="007740AA"/>
    <w:rsid w:val="007741D9"/>
    <w:rsid w:val="007745E7"/>
    <w:rsid w:val="00776B29"/>
    <w:rsid w:val="00777FF2"/>
    <w:rsid w:val="007811DD"/>
    <w:rsid w:val="00785DC0"/>
    <w:rsid w:val="0079197A"/>
    <w:rsid w:val="0079494C"/>
    <w:rsid w:val="007A4D67"/>
    <w:rsid w:val="007C0454"/>
    <w:rsid w:val="007D395A"/>
    <w:rsid w:val="007D5DC9"/>
    <w:rsid w:val="007E1FD0"/>
    <w:rsid w:val="007E697D"/>
    <w:rsid w:val="007F0AC3"/>
    <w:rsid w:val="007F1DCA"/>
    <w:rsid w:val="007F6125"/>
    <w:rsid w:val="007F63E3"/>
    <w:rsid w:val="008010EC"/>
    <w:rsid w:val="00804266"/>
    <w:rsid w:val="00813453"/>
    <w:rsid w:val="008219DC"/>
    <w:rsid w:val="008253C8"/>
    <w:rsid w:val="0083179B"/>
    <w:rsid w:val="00837489"/>
    <w:rsid w:val="00840D24"/>
    <w:rsid w:val="008413FA"/>
    <w:rsid w:val="00844E3A"/>
    <w:rsid w:val="00847106"/>
    <w:rsid w:val="00847B95"/>
    <w:rsid w:val="00862C39"/>
    <w:rsid w:val="0087513E"/>
    <w:rsid w:val="008845D2"/>
    <w:rsid w:val="008879D1"/>
    <w:rsid w:val="0089520E"/>
    <w:rsid w:val="008A1059"/>
    <w:rsid w:val="008B466C"/>
    <w:rsid w:val="008C0037"/>
    <w:rsid w:val="008E0A47"/>
    <w:rsid w:val="008E467E"/>
    <w:rsid w:val="0090108E"/>
    <w:rsid w:val="00902AEE"/>
    <w:rsid w:val="009130C6"/>
    <w:rsid w:val="009147C8"/>
    <w:rsid w:val="009169FF"/>
    <w:rsid w:val="00925818"/>
    <w:rsid w:val="00932A58"/>
    <w:rsid w:val="00934BD7"/>
    <w:rsid w:val="009356DF"/>
    <w:rsid w:val="009414CF"/>
    <w:rsid w:val="0094308C"/>
    <w:rsid w:val="0095175C"/>
    <w:rsid w:val="00954649"/>
    <w:rsid w:val="00960226"/>
    <w:rsid w:val="00960A3E"/>
    <w:rsid w:val="009764C7"/>
    <w:rsid w:val="00980121"/>
    <w:rsid w:val="009839DE"/>
    <w:rsid w:val="00983F2A"/>
    <w:rsid w:val="00986E2F"/>
    <w:rsid w:val="009A059B"/>
    <w:rsid w:val="009B2C57"/>
    <w:rsid w:val="009B6FF2"/>
    <w:rsid w:val="009D0CAB"/>
    <w:rsid w:val="009D1970"/>
    <w:rsid w:val="009D56F6"/>
    <w:rsid w:val="00A02617"/>
    <w:rsid w:val="00A10AF6"/>
    <w:rsid w:val="00A17ADB"/>
    <w:rsid w:val="00A22248"/>
    <w:rsid w:val="00A32ABB"/>
    <w:rsid w:val="00A40BD1"/>
    <w:rsid w:val="00A413AF"/>
    <w:rsid w:val="00A41BE2"/>
    <w:rsid w:val="00A43B7D"/>
    <w:rsid w:val="00A50566"/>
    <w:rsid w:val="00A652D2"/>
    <w:rsid w:val="00A65D35"/>
    <w:rsid w:val="00A6631B"/>
    <w:rsid w:val="00A66D31"/>
    <w:rsid w:val="00A90A0F"/>
    <w:rsid w:val="00A944FB"/>
    <w:rsid w:val="00AA2F9F"/>
    <w:rsid w:val="00AA325E"/>
    <w:rsid w:val="00AA747F"/>
    <w:rsid w:val="00AA7838"/>
    <w:rsid w:val="00AA7A32"/>
    <w:rsid w:val="00AB4180"/>
    <w:rsid w:val="00AB47A4"/>
    <w:rsid w:val="00AC164D"/>
    <w:rsid w:val="00AC3198"/>
    <w:rsid w:val="00AD220A"/>
    <w:rsid w:val="00AD4E5B"/>
    <w:rsid w:val="00AD59F2"/>
    <w:rsid w:val="00AE1832"/>
    <w:rsid w:val="00AE3AA5"/>
    <w:rsid w:val="00AF0800"/>
    <w:rsid w:val="00B042C1"/>
    <w:rsid w:val="00B0498B"/>
    <w:rsid w:val="00B1274A"/>
    <w:rsid w:val="00B13AD8"/>
    <w:rsid w:val="00B15F9F"/>
    <w:rsid w:val="00B513CB"/>
    <w:rsid w:val="00B610C1"/>
    <w:rsid w:val="00B67CA1"/>
    <w:rsid w:val="00B714D0"/>
    <w:rsid w:val="00B72F89"/>
    <w:rsid w:val="00B7771A"/>
    <w:rsid w:val="00B77BA5"/>
    <w:rsid w:val="00B840A2"/>
    <w:rsid w:val="00B8777A"/>
    <w:rsid w:val="00B878B0"/>
    <w:rsid w:val="00B932B5"/>
    <w:rsid w:val="00BA4632"/>
    <w:rsid w:val="00BB09EE"/>
    <w:rsid w:val="00BB2DEE"/>
    <w:rsid w:val="00BB3CFF"/>
    <w:rsid w:val="00C10EC8"/>
    <w:rsid w:val="00C210E4"/>
    <w:rsid w:val="00C23361"/>
    <w:rsid w:val="00C23B70"/>
    <w:rsid w:val="00C36430"/>
    <w:rsid w:val="00C40F0E"/>
    <w:rsid w:val="00C47126"/>
    <w:rsid w:val="00C474FB"/>
    <w:rsid w:val="00C54802"/>
    <w:rsid w:val="00C76849"/>
    <w:rsid w:val="00C847C1"/>
    <w:rsid w:val="00C85F99"/>
    <w:rsid w:val="00C90DD3"/>
    <w:rsid w:val="00C92FEE"/>
    <w:rsid w:val="00C93B75"/>
    <w:rsid w:val="00CA517F"/>
    <w:rsid w:val="00CA6107"/>
    <w:rsid w:val="00CB53AE"/>
    <w:rsid w:val="00CD3B58"/>
    <w:rsid w:val="00CD6095"/>
    <w:rsid w:val="00CD7146"/>
    <w:rsid w:val="00CE1153"/>
    <w:rsid w:val="00CE3E6C"/>
    <w:rsid w:val="00CE619B"/>
    <w:rsid w:val="00CF408B"/>
    <w:rsid w:val="00CF6641"/>
    <w:rsid w:val="00D02D86"/>
    <w:rsid w:val="00D0626D"/>
    <w:rsid w:val="00D30164"/>
    <w:rsid w:val="00D518F6"/>
    <w:rsid w:val="00D52D08"/>
    <w:rsid w:val="00D708FD"/>
    <w:rsid w:val="00D84434"/>
    <w:rsid w:val="00D8548B"/>
    <w:rsid w:val="00D90F2A"/>
    <w:rsid w:val="00D9298D"/>
    <w:rsid w:val="00DA0310"/>
    <w:rsid w:val="00DA0581"/>
    <w:rsid w:val="00DB0A6E"/>
    <w:rsid w:val="00DB5B3B"/>
    <w:rsid w:val="00DF1150"/>
    <w:rsid w:val="00DF1666"/>
    <w:rsid w:val="00DF1D5E"/>
    <w:rsid w:val="00DF3BAA"/>
    <w:rsid w:val="00DF6581"/>
    <w:rsid w:val="00E22B60"/>
    <w:rsid w:val="00E32D89"/>
    <w:rsid w:val="00E33CCE"/>
    <w:rsid w:val="00E4715F"/>
    <w:rsid w:val="00E70C53"/>
    <w:rsid w:val="00E7338C"/>
    <w:rsid w:val="00E736A0"/>
    <w:rsid w:val="00E85B63"/>
    <w:rsid w:val="00E877E3"/>
    <w:rsid w:val="00E92015"/>
    <w:rsid w:val="00EA7B30"/>
    <w:rsid w:val="00EB2690"/>
    <w:rsid w:val="00EB7EC2"/>
    <w:rsid w:val="00EC12D5"/>
    <w:rsid w:val="00EC2E45"/>
    <w:rsid w:val="00EE0D3F"/>
    <w:rsid w:val="00EE64EE"/>
    <w:rsid w:val="00EE6EA0"/>
    <w:rsid w:val="00EF7289"/>
    <w:rsid w:val="00F00970"/>
    <w:rsid w:val="00F00DC1"/>
    <w:rsid w:val="00F1282A"/>
    <w:rsid w:val="00F13ADA"/>
    <w:rsid w:val="00F2159F"/>
    <w:rsid w:val="00F23F45"/>
    <w:rsid w:val="00F25502"/>
    <w:rsid w:val="00F47AA2"/>
    <w:rsid w:val="00F604E7"/>
    <w:rsid w:val="00F63770"/>
    <w:rsid w:val="00F63FC5"/>
    <w:rsid w:val="00F70F81"/>
    <w:rsid w:val="00F7115C"/>
    <w:rsid w:val="00F878F6"/>
    <w:rsid w:val="00F9100B"/>
    <w:rsid w:val="00FB5E5F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D1BFF"/>
  <w15:docId w15:val="{0FC62CE9-84B3-40F8-87BC-8024CC64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40"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2B5"/>
  </w:style>
  <w:style w:type="paragraph" w:styleId="Heading1">
    <w:name w:val="heading 1"/>
    <w:basedOn w:val="Normal"/>
    <w:next w:val="Normal"/>
    <w:link w:val="Heading1Char"/>
    <w:uiPriority w:val="9"/>
    <w:qFormat/>
    <w:rsid w:val="00DF3BAA"/>
    <w:pPr>
      <w:keepNext/>
      <w:widowControl w:val="0"/>
      <w:autoSpaceDE w:val="0"/>
      <w:autoSpaceDN w:val="0"/>
      <w:adjustRightInd w:val="0"/>
      <w:spacing w:after="0"/>
      <w:ind w:left="110" w:firstLine="0"/>
      <w:jc w:val="left"/>
      <w:outlineLvl w:val="0"/>
    </w:pPr>
    <w:rPr>
      <w:rFonts w:asciiTheme="majorBidi" w:hAnsiTheme="majorBid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AB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ABB"/>
    <w:rPr>
      <w:color w:val="605E5C"/>
      <w:shd w:val="clear" w:color="auto" w:fill="E1DFDD"/>
    </w:rPr>
  </w:style>
  <w:style w:type="paragraph" w:customStyle="1" w:styleId="Default">
    <w:name w:val="Default"/>
    <w:rsid w:val="00D8548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68CC"/>
    <w:pPr>
      <w:ind w:left="720"/>
      <w:contextualSpacing/>
    </w:pPr>
  </w:style>
  <w:style w:type="table" w:styleId="TableGrid">
    <w:name w:val="Table Grid"/>
    <w:basedOn w:val="TableNormal"/>
    <w:uiPriority w:val="59"/>
    <w:rsid w:val="00C76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">
    <w:name w:val="Plain Table 41"/>
    <w:basedOn w:val="TableNormal"/>
    <w:uiPriority w:val="44"/>
    <w:rsid w:val="008010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6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05"/>
  </w:style>
  <w:style w:type="paragraph" w:styleId="Footer">
    <w:name w:val="footer"/>
    <w:basedOn w:val="Normal"/>
    <w:link w:val="FooterChar"/>
    <w:uiPriority w:val="99"/>
    <w:unhideWhenUsed/>
    <w:rsid w:val="001F2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05"/>
  </w:style>
  <w:style w:type="paragraph" w:styleId="BodyText">
    <w:name w:val="Body Text"/>
    <w:basedOn w:val="Normal"/>
    <w:link w:val="BodyTextChar"/>
    <w:uiPriority w:val="99"/>
    <w:unhideWhenUsed/>
    <w:rsid w:val="00E22B6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Theme="majorBidi" w:hAnsiTheme="majorBidi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22B60"/>
    <w:rPr>
      <w:rFonts w:asciiTheme="majorBidi" w:hAnsiTheme="majorBid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47C8"/>
    <w:pPr>
      <w:widowControl w:val="0"/>
      <w:autoSpaceDE w:val="0"/>
      <w:autoSpaceDN w:val="0"/>
      <w:adjustRightInd w:val="0"/>
      <w:spacing w:after="0" w:line="276" w:lineRule="auto"/>
      <w:jc w:val="center"/>
    </w:pPr>
    <w:rPr>
      <w:rFonts w:asciiTheme="majorBidi" w:hAnsiTheme="majorBidi" w:cstheme="majorBidi"/>
      <w:b/>
      <w:bCs/>
      <w:color w:val="00B05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47C8"/>
    <w:rPr>
      <w:rFonts w:asciiTheme="majorBidi" w:hAnsiTheme="majorBidi" w:cstheme="majorBidi"/>
      <w:b/>
      <w:bCs/>
      <w:color w:val="00B05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F3BAA"/>
    <w:rPr>
      <w:rFonts w:asciiTheme="majorBidi" w:hAnsiTheme="majorBidi" w:cstheme="majorBidi"/>
      <w:b/>
      <w:bCs/>
    </w:rPr>
  </w:style>
  <w:style w:type="paragraph" w:styleId="BlockText">
    <w:name w:val="Block Text"/>
    <w:basedOn w:val="Normal"/>
    <w:uiPriority w:val="99"/>
    <w:unhideWhenUsed/>
    <w:rsid w:val="00C40F0E"/>
    <w:pPr>
      <w:autoSpaceDE w:val="0"/>
      <w:autoSpaceDN w:val="0"/>
      <w:adjustRightInd w:val="0"/>
      <w:spacing w:after="0" w:line="240" w:lineRule="auto"/>
      <w:ind w:left="112" w:right="170" w:firstLine="0"/>
    </w:pPr>
    <w:rPr>
      <w:rFonts w:asciiTheme="majorBidi" w:hAnsiTheme="majorBidi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p.edu.in" TargetMode="External"/><Relationship Id="rId13" Type="http://schemas.openxmlformats.org/officeDocument/2006/relationships/hyperlink" Target="mailto:vinay@cpu.edu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il.mantha@cup.edu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ay@cpu.edu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nay@cpu.edu.in" TargetMode="External"/><Relationship Id="rId10" Type="http://schemas.openxmlformats.org/officeDocument/2006/relationships/hyperlink" Target="mailto:anil.mantha@cup.edu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p.edu.in" TargetMode="External"/><Relationship Id="rId14" Type="http://schemas.openxmlformats.org/officeDocument/2006/relationships/hyperlink" Target="mailto:anil.mantha@cup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B786-32C8-4BEE-9907-F902A5A2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Sheetal Sharma</dc:creator>
  <cp:lastModifiedBy>cup</cp:lastModifiedBy>
  <cp:revision>103</cp:revision>
  <cp:lastPrinted>2021-12-08T05:57:00Z</cp:lastPrinted>
  <dcterms:created xsi:type="dcterms:W3CDTF">2022-01-04T06:37:00Z</dcterms:created>
  <dcterms:modified xsi:type="dcterms:W3CDTF">2024-01-08T10:32:00Z</dcterms:modified>
</cp:coreProperties>
</file>